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BC" w:rsidRPr="007363C3" w:rsidRDefault="00FA78BC" w:rsidP="007363C3">
      <w:pPr>
        <w:jc w:val="both"/>
        <w:rPr>
          <w:sz w:val="28"/>
          <w:szCs w:val="28"/>
        </w:rPr>
      </w:pPr>
      <w:bookmarkStart w:id="0" w:name="_GoBack"/>
      <w:bookmarkEnd w:id="0"/>
    </w:p>
    <w:p w:rsidR="007363C3" w:rsidRPr="007363C3" w:rsidRDefault="007363C3" w:rsidP="007363C3">
      <w:pPr>
        <w:jc w:val="both"/>
        <w:rPr>
          <w:sz w:val="28"/>
          <w:szCs w:val="28"/>
        </w:rPr>
      </w:pPr>
      <w:r w:rsidRPr="007363C3">
        <w:rPr>
          <w:sz w:val="28"/>
          <w:szCs w:val="28"/>
        </w:rPr>
        <w:t>Austatud Riigikogu esimees Eiki Nestor, austatud president Arnold Rüütel, lugupeetud korraldajad ja osalejad, auväärsed kolleegid, daamid ja härrad!</w:t>
      </w:r>
    </w:p>
    <w:p w:rsidR="007363C3" w:rsidRPr="007363C3" w:rsidRDefault="007363C3" w:rsidP="007363C3">
      <w:pPr>
        <w:jc w:val="both"/>
        <w:rPr>
          <w:sz w:val="28"/>
          <w:szCs w:val="28"/>
        </w:rPr>
      </w:pPr>
      <w:r w:rsidRPr="007363C3">
        <w:rPr>
          <w:sz w:val="28"/>
          <w:szCs w:val="28"/>
        </w:rPr>
        <w:t xml:space="preserve">Mul on au ja rõõm teha pöördumine niivõrd erilise publiku ees Eesti demokraatia südames – Riigikogus ning seda praegusel erilisel aastal. Vaid mõned päevad tagasi tähistasime Leedu riigi taastamise sajandat sünnipäeva. </w:t>
      </w:r>
    </w:p>
    <w:p w:rsidR="007363C3" w:rsidRPr="007363C3" w:rsidRDefault="007363C3" w:rsidP="007363C3">
      <w:pPr>
        <w:jc w:val="both"/>
        <w:rPr>
          <w:sz w:val="28"/>
          <w:szCs w:val="28"/>
        </w:rPr>
      </w:pPr>
      <w:r w:rsidRPr="007363C3">
        <w:rPr>
          <w:sz w:val="28"/>
          <w:szCs w:val="28"/>
        </w:rPr>
        <w:t xml:space="preserve">Juba loetud päevade pärast tähistame Eesti iseseisvuse väljakuulutamise aastapäeva. Samuti on värskelt meeles Soome Vabariigi iseseisvuse tähistamine ning ootame, et saaks sama sündmust tähistada ka oma armsate naabrite, lätlastega, juba selle aasta sügisel. </w:t>
      </w:r>
    </w:p>
    <w:p w:rsidR="007363C3" w:rsidRPr="007363C3" w:rsidRDefault="007363C3" w:rsidP="007363C3">
      <w:pPr>
        <w:jc w:val="both"/>
        <w:rPr>
          <w:sz w:val="28"/>
          <w:szCs w:val="28"/>
        </w:rPr>
      </w:pPr>
      <w:r w:rsidRPr="007363C3">
        <w:rPr>
          <w:sz w:val="28"/>
          <w:szCs w:val="28"/>
        </w:rPr>
        <w:t xml:space="preserve">Sada aastat tagasi purunesid impeeriumid. Rahvused põhjapool Soomes ja lõunapool kuni tolleaegse Tšehhoslovakkiani tekitasid ja taaslõid iseseisvaid demokraatlikke riike. Sellega täitusid nende rahvuste pikaajalised unistused. Oleme sellest hetkest kogenud nii rõõme ja kiireid arenguaastaid kui ka tragöödiaid, aegu, mil lootus näis hävivat ning uhkelt edasi minna näis võimatu. Siiski saime sellega hakkama. Oleme palju õppinud ja mis kõige tähtsam – oleme palju tugevamad kui hoiame ühte, kui teeme koostööd ning ühildame oma huvid oma lähedaste ja kaugemate naabrite ning liitlastega. </w:t>
      </w:r>
    </w:p>
    <w:p w:rsidR="007363C3" w:rsidRPr="007363C3" w:rsidRDefault="007363C3" w:rsidP="007363C3">
      <w:pPr>
        <w:jc w:val="both"/>
        <w:rPr>
          <w:sz w:val="28"/>
          <w:szCs w:val="28"/>
        </w:rPr>
      </w:pPr>
      <w:r w:rsidRPr="007363C3">
        <w:rPr>
          <w:sz w:val="28"/>
          <w:szCs w:val="28"/>
        </w:rPr>
        <w:t xml:space="preserve">Koostöö ja avatus maailma suhtes on olnud ülioluline. Saja aasta tagused tingimused meie riikide iseseisvuseks ei saanud võimalikuks mitte ainult impeeriumite lagunemise tõttu, vaid ka Ameerika Ühendriikide osalusele Euroopa teemades ja president </w:t>
      </w:r>
      <w:proofErr w:type="spellStart"/>
      <w:r w:rsidRPr="007363C3">
        <w:rPr>
          <w:sz w:val="28"/>
          <w:szCs w:val="28"/>
        </w:rPr>
        <w:t>Woodrow</w:t>
      </w:r>
      <w:proofErr w:type="spellEnd"/>
      <w:r w:rsidRPr="007363C3">
        <w:rPr>
          <w:sz w:val="28"/>
          <w:szCs w:val="28"/>
        </w:rPr>
        <w:t xml:space="preserve"> </w:t>
      </w:r>
      <w:proofErr w:type="spellStart"/>
      <w:r w:rsidRPr="007363C3">
        <w:rPr>
          <w:sz w:val="28"/>
          <w:szCs w:val="28"/>
        </w:rPr>
        <w:t>Wilsoni</w:t>
      </w:r>
      <w:proofErr w:type="spellEnd"/>
      <w:r w:rsidRPr="007363C3">
        <w:rPr>
          <w:sz w:val="28"/>
          <w:szCs w:val="28"/>
        </w:rPr>
        <w:t xml:space="preserve"> neljateistkümnele teesile, mille hulka kuulub ka õigus enesemääratlusele. Ka tänapäeval sõltub meie turvalisus ja positiivne areng atlandiülese partnerluse tugevusest. </w:t>
      </w:r>
    </w:p>
    <w:p w:rsidR="00163C26" w:rsidRPr="007363C3" w:rsidRDefault="007363C3" w:rsidP="007363C3">
      <w:pPr>
        <w:jc w:val="both"/>
        <w:rPr>
          <w:sz w:val="28"/>
          <w:szCs w:val="28"/>
        </w:rPr>
      </w:pPr>
      <w:r w:rsidRPr="007363C3">
        <w:rPr>
          <w:sz w:val="28"/>
          <w:szCs w:val="28"/>
        </w:rPr>
        <w:t xml:space="preserve">Riiklusega seostuvad tihti kesksed riigiinstitutsioonid: riigipead, parlament, valitsus, relvajõud, kuid demokraatlik riik ammutab oma tugevuse just “alustaladest” – inimestest, peredest ja kohalikest kogukondadest. Meie siin </w:t>
      </w:r>
      <w:r w:rsidRPr="007363C3">
        <w:rPr>
          <w:sz w:val="28"/>
          <w:szCs w:val="28"/>
        </w:rPr>
        <w:lastRenderedPageBreak/>
        <w:t xml:space="preserve">Balti riikides oleme sellest vägagi teadlikud. Omavalitsustega seotud küsimused on Balti riikide omavahelise koostöö ja parlamentaarse koostöö vormi, Balti Assamblee keskmes, kus märkasin ka Riigikogu liikmete positiivset rolli Assamblee eelmise aasta kohtumisel Tallinnas. Tänane kohtumine on järjekordseks tõestuseks, et Riigikogu tähtsustab kohalike omavalitsuste temaatikat, mis on ühtlasi muljetavaldav ja kiiduväärt. Austatud osalejad, mul on olnud au teie ees kõnelda ning soovin Teile huvitavaid ja tõhusaid arutelusid. Tänan. </w:t>
      </w:r>
    </w:p>
    <w:sectPr w:rsidR="00163C26" w:rsidRPr="007363C3" w:rsidSect="00FA78B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16" w:rsidRDefault="00E12316" w:rsidP="00FA78BC">
      <w:pPr>
        <w:spacing w:after="0" w:line="240" w:lineRule="auto"/>
      </w:pPr>
      <w:r>
        <w:separator/>
      </w:r>
    </w:p>
  </w:endnote>
  <w:endnote w:type="continuationSeparator" w:id="0">
    <w:p w:rsidR="00E12316" w:rsidRDefault="00E12316" w:rsidP="00FA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16" w:rsidRDefault="00E12316" w:rsidP="00FA78BC">
      <w:pPr>
        <w:spacing w:after="0" w:line="240" w:lineRule="auto"/>
      </w:pPr>
      <w:r>
        <w:separator/>
      </w:r>
    </w:p>
  </w:footnote>
  <w:footnote w:type="continuationSeparator" w:id="0">
    <w:p w:rsidR="00E12316" w:rsidRDefault="00E12316" w:rsidP="00FA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BC" w:rsidRPr="00FA78BC" w:rsidRDefault="00FA78BC" w:rsidP="00FA78BC">
    <w:pPr>
      <w:jc w:val="center"/>
      <w:rPr>
        <w:rFonts w:ascii="Times New Roman" w:eastAsia="Calibri" w:hAnsi="Times New Roman" w:cs="Times New Roman"/>
        <w:b/>
        <w:sz w:val="24"/>
        <w:szCs w:val="24"/>
      </w:rPr>
    </w:pPr>
    <w:r w:rsidRPr="00FA78BC">
      <w:rPr>
        <w:rFonts w:ascii="Times New Roman" w:eastAsia="Calibri" w:hAnsi="Times New Roman" w:cs="Times New Roman"/>
        <w:b/>
        <w:sz w:val="24"/>
        <w:szCs w:val="24"/>
      </w:rPr>
      <w:t>Kohtumine Riigikogu esimehe Eiki Nestoriga*</w:t>
    </w:r>
  </w:p>
  <w:p w:rsidR="00FA78BC" w:rsidRPr="00FA78BC" w:rsidRDefault="00FA78BC" w:rsidP="00FA78BC">
    <w:pPr>
      <w:jc w:val="center"/>
      <w:rPr>
        <w:rFonts w:ascii="Times New Roman" w:eastAsia="Calibri" w:hAnsi="Times New Roman" w:cs="Times New Roman"/>
        <w:b/>
        <w:i/>
        <w:sz w:val="24"/>
        <w:szCs w:val="24"/>
      </w:rPr>
    </w:pPr>
    <w:r w:rsidRPr="00FA78BC">
      <w:rPr>
        <w:rFonts w:ascii="Times New Roman" w:eastAsia="Calibri" w:hAnsi="Times New Roman" w:cs="Times New Roman"/>
        <w:b/>
        <w:i/>
        <w:sz w:val="24"/>
        <w:szCs w:val="24"/>
      </w:rPr>
      <w:t>Foorum: Eesti riik ja omavalitsused – 100 aastat</w:t>
    </w:r>
  </w:p>
  <w:p w:rsidR="00FA78BC" w:rsidRPr="00FA78BC" w:rsidRDefault="00FA78BC" w:rsidP="00FA78BC">
    <w:pPr>
      <w:ind w:left="360"/>
      <w:contextualSpacing/>
      <w:jc w:val="center"/>
      <w:rPr>
        <w:rFonts w:ascii="Times New Roman" w:eastAsia="Calibri" w:hAnsi="Times New Roman" w:cs="Times New Roman"/>
        <w:b/>
        <w:sz w:val="24"/>
        <w:szCs w:val="24"/>
      </w:rPr>
    </w:pPr>
    <w:r w:rsidRPr="00FA78BC">
      <w:rPr>
        <w:rFonts w:ascii="Times New Roman" w:eastAsia="Calibri" w:hAnsi="Times New Roman" w:cs="Times New Roman"/>
        <w:b/>
        <w:sz w:val="24"/>
        <w:szCs w:val="24"/>
      </w:rPr>
      <w:t>*Traditsiooniline kohtumine on pühendatud Eesti Vabariigi 100. aastapäevale</w:t>
    </w:r>
  </w:p>
  <w:p w:rsidR="00FA78BC" w:rsidRPr="00FA78BC" w:rsidRDefault="00FA78BC" w:rsidP="00FA78BC">
    <w:pPr>
      <w:jc w:val="both"/>
      <w:rPr>
        <w:rFonts w:ascii="Times New Roman" w:eastAsia="Calibri" w:hAnsi="Times New Roman" w:cs="Times New Roman"/>
        <w:b/>
        <w:sz w:val="24"/>
        <w:szCs w:val="24"/>
      </w:rPr>
    </w:pPr>
  </w:p>
  <w:p w:rsidR="00FA78BC" w:rsidRDefault="00FA78BC" w:rsidP="00FA78BC">
    <w:pPr>
      <w:jc w:val="both"/>
      <w:rPr>
        <w:rFonts w:ascii="Times New Roman" w:eastAsia="Calibri" w:hAnsi="Times New Roman" w:cs="Times New Roman"/>
        <w:sz w:val="24"/>
        <w:szCs w:val="24"/>
      </w:rPr>
    </w:pPr>
  </w:p>
  <w:p w:rsidR="00FA78BC" w:rsidRDefault="00FA78BC" w:rsidP="00FA78BC">
    <w:pPr>
      <w:jc w:val="both"/>
      <w:rPr>
        <w:rFonts w:ascii="Times New Roman" w:eastAsia="Calibri" w:hAnsi="Times New Roman" w:cs="Times New Roman"/>
        <w:sz w:val="24"/>
        <w:szCs w:val="24"/>
      </w:rPr>
    </w:pPr>
    <w:r w:rsidRPr="00FA78BC">
      <w:rPr>
        <w:rFonts w:ascii="Times New Roman" w:eastAsia="Calibri" w:hAnsi="Times New Roman" w:cs="Times New Roman"/>
        <w:sz w:val="24"/>
        <w:szCs w:val="24"/>
      </w:rPr>
      <w:t>19.02.2018</w:t>
    </w:r>
  </w:p>
  <w:p w:rsidR="00FA78BC" w:rsidRPr="00FA78BC" w:rsidRDefault="00FA78BC" w:rsidP="00FA78BC">
    <w:pPr>
      <w:spacing w:after="0" w:line="240" w:lineRule="auto"/>
      <w:jc w:val="both"/>
      <w:rPr>
        <w:rFonts w:ascii="Times New Roman" w:eastAsia="Times New Roman" w:hAnsi="Times New Roman" w:cs="Times New Roman"/>
        <w:sz w:val="24"/>
        <w:szCs w:val="24"/>
        <w:lang w:val="fi-FI" w:eastAsia="et-EE"/>
      </w:rPr>
    </w:pPr>
    <w:proofErr w:type="spellStart"/>
    <w:r w:rsidRPr="00FA78BC">
      <w:rPr>
        <w:rFonts w:ascii="Times New Roman" w:eastAsia="Calibri" w:hAnsi="Times New Roman" w:cs="Times New Roman"/>
        <w:bCs/>
        <w:sz w:val="24"/>
        <w:szCs w:val="24"/>
      </w:rPr>
      <w:t>Giedrius</w:t>
    </w:r>
    <w:proofErr w:type="spellEnd"/>
    <w:r w:rsidRPr="00FA78BC">
      <w:rPr>
        <w:rFonts w:ascii="Times New Roman" w:eastAsia="Calibri" w:hAnsi="Times New Roman" w:cs="Times New Roman"/>
        <w:bCs/>
        <w:sz w:val="24"/>
        <w:szCs w:val="24"/>
      </w:rPr>
      <w:t xml:space="preserve"> </w:t>
    </w:r>
    <w:proofErr w:type="spellStart"/>
    <w:r w:rsidRPr="00FA78BC">
      <w:rPr>
        <w:rFonts w:ascii="Times New Roman" w:eastAsia="Calibri" w:hAnsi="Times New Roman" w:cs="Times New Roman"/>
        <w:bCs/>
        <w:sz w:val="24"/>
        <w:szCs w:val="24"/>
      </w:rPr>
      <w:t>Apuokas</w:t>
    </w:r>
    <w:proofErr w:type="spellEnd"/>
    <w:r w:rsidRPr="00FA78BC">
      <w:rPr>
        <w:rFonts w:ascii="Times New Roman" w:eastAsia="Calibri" w:hAnsi="Times New Roman" w:cs="Times New Roman"/>
        <w:bCs/>
        <w:sz w:val="24"/>
        <w:szCs w:val="24"/>
      </w:rPr>
      <w:t>, </w:t>
    </w:r>
    <w:proofErr w:type="spellStart"/>
    <w:r w:rsidRPr="00FA78BC">
      <w:rPr>
        <w:rFonts w:ascii="Times New Roman" w:eastAsia="Times New Roman" w:hAnsi="Times New Roman" w:cs="Times New Roman"/>
        <w:sz w:val="24"/>
        <w:szCs w:val="24"/>
        <w:lang w:val="fi-FI" w:eastAsia="et-EE"/>
      </w:rPr>
      <w:t>Leedu</w:t>
    </w:r>
    <w:proofErr w:type="spellEnd"/>
    <w:r w:rsidRPr="00FA78BC">
      <w:rPr>
        <w:rFonts w:ascii="Times New Roman" w:eastAsia="Times New Roman" w:hAnsi="Times New Roman" w:cs="Times New Roman"/>
        <w:sz w:val="24"/>
        <w:szCs w:val="24"/>
        <w:lang w:val="fi-FI" w:eastAsia="et-EE"/>
      </w:rPr>
      <w:t xml:space="preserve"> </w:t>
    </w:r>
    <w:proofErr w:type="spellStart"/>
    <w:r w:rsidRPr="00FA78BC">
      <w:rPr>
        <w:rFonts w:ascii="Times New Roman" w:eastAsia="Times New Roman" w:hAnsi="Times New Roman" w:cs="Times New Roman"/>
        <w:sz w:val="24"/>
        <w:szCs w:val="24"/>
        <w:lang w:val="fi-FI" w:eastAsia="et-EE"/>
      </w:rPr>
      <w:t>Vabariigi</w:t>
    </w:r>
    <w:proofErr w:type="spellEnd"/>
    <w:r w:rsidRPr="00FA78BC">
      <w:rPr>
        <w:rFonts w:ascii="Times New Roman" w:eastAsia="Times New Roman" w:hAnsi="Times New Roman" w:cs="Times New Roman"/>
        <w:sz w:val="24"/>
        <w:szCs w:val="24"/>
        <w:lang w:val="fi-FI" w:eastAsia="et-EE"/>
      </w:rPr>
      <w:t xml:space="preserve"> </w:t>
    </w:r>
    <w:proofErr w:type="spellStart"/>
    <w:r w:rsidRPr="00FA78BC">
      <w:rPr>
        <w:rFonts w:ascii="Times New Roman" w:eastAsia="Times New Roman" w:hAnsi="Times New Roman" w:cs="Times New Roman"/>
        <w:sz w:val="24"/>
        <w:szCs w:val="24"/>
        <w:lang w:val="fi-FI" w:eastAsia="et-EE"/>
      </w:rPr>
      <w:t>suursaadik</w:t>
    </w:r>
    <w:proofErr w:type="spellEnd"/>
    <w:r w:rsidRPr="00FA78BC">
      <w:rPr>
        <w:rFonts w:ascii="Times New Roman" w:eastAsia="Times New Roman" w:hAnsi="Times New Roman" w:cs="Times New Roman"/>
        <w:sz w:val="24"/>
        <w:szCs w:val="24"/>
        <w:lang w:val="fi-FI" w:eastAsia="et-EE"/>
      </w:rPr>
      <w:t xml:space="preserve"> </w:t>
    </w:r>
    <w:proofErr w:type="spellStart"/>
    <w:r w:rsidRPr="00FA78BC">
      <w:rPr>
        <w:rFonts w:ascii="Times New Roman" w:eastAsia="Times New Roman" w:hAnsi="Times New Roman" w:cs="Times New Roman"/>
        <w:sz w:val="24"/>
        <w:szCs w:val="24"/>
        <w:lang w:val="fi-FI" w:eastAsia="et-EE"/>
      </w:rPr>
      <w:t>Eestis</w:t>
    </w:r>
    <w:proofErr w:type="spellEnd"/>
  </w:p>
  <w:p w:rsidR="00FA78BC" w:rsidRPr="00FA78BC" w:rsidRDefault="00FA78BC" w:rsidP="00FA78BC">
    <w:pPr>
      <w:jc w:val="both"/>
      <w:rPr>
        <w:rFonts w:ascii="Times New Roman" w:eastAsia="Calibri" w:hAnsi="Times New Roman" w:cs="Times New Roman"/>
        <w:sz w:val="24"/>
        <w:szCs w:val="24"/>
      </w:rPr>
    </w:pPr>
  </w:p>
  <w:p w:rsidR="00FA78BC" w:rsidRDefault="00FA78BC">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C3"/>
    <w:rsid w:val="00163C26"/>
    <w:rsid w:val="007363C3"/>
    <w:rsid w:val="00A61FF0"/>
    <w:rsid w:val="00E12316"/>
    <w:rsid w:val="00FA78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5EA22-20EE-429B-BBE1-24F6C68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FA78BC"/>
    <w:pPr>
      <w:tabs>
        <w:tab w:val="center" w:pos="4536"/>
        <w:tab w:val="right" w:pos="9072"/>
      </w:tabs>
      <w:spacing w:after="0" w:line="240" w:lineRule="auto"/>
    </w:pPr>
  </w:style>
  <w:style w:type="character" w:customStyle="1" w:styleId="PisMrk">
    <w:name w:val="Päis Märk"/>
    <w:basedOn w:val="Liguvaikefont"/>
    <w:link w:val="Pis"/>
    <w:uiPriority w:val="99"/>
    <w:rsid w:val="00FA78BC"/>
  </w:style>
  <w:style w:type="paragraph" w:styleId="Jalus">
    <w:name w:val="footer"/>
    <w:basedOn w:val="Normaallaad"/>
    <w:link w:val="JalusMrk"/>
    <w:uiPriority w:val="99"/>
    <w:unhideWhenUsed/>
    <w:rsid w:val="00FA78BC"/>
    <w:pPr>
      <w:tabs>
        <w:tab w:val="center" w:pos="4536"/>
        <w:tab w:val="right" w:pos="9072"/>
      </w:tabs>
      <w:spacing w:after="0" w:line="240" w:lineRule="auto"/>
    </w:pPr>
  </w:style>
  <w:style w:type="character" w:customStyle="1" w:styleId="JalusMrk">
    <w:name w:val="Jalus Märk"/>
    <w:basedOn w:val="Liguvaikefont"/>
    <w:link w:val="Jalus"/>
    <w:uiPriority w:val="99"/>
    <w:rsid w:val="00FA78BC"/>
  </w:style>
  <w:style w:type="paragraph" w:styleId="Jutumullitekst">
    <w:name w:val="Balloon Text"/>
    <w:basedOn w:val="Normaallaad"/>
    <w:link w:val="JutumullitekstMrk"/>
    <w:uiPriority w:val="99"/>
    <w:semiHidden/>
    <w:unhideWhenUsed/>
    <w:rsid w:val="00FA78B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A7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2059</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Aarma</dc:creator>
  <cp:keywords/>
  <dc:description/>
  <cp:lastModifiedBy>Sirje Ludvig</cp:lastModifiedBy>
  <cp:revision>2</cp:revision>
  <cp:lastPrinted>2018-02-16T09:55:00Z</cp:lastPrinted>
  <dcterms:created xsi:type="dcterms:W3CDTF">2018-02-16T09:55:00Z</dcterms:created>
  <dcterms:modified xsi:type="dcterms:W3CDTF">2018-02-16T09:55:00Z</dcterms:modified>
</cp:coreProperties>
</file>